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606E" w14:textId="77777777" w:rsidR="00AD3565" w:rsidRPr="00AD3565" w:rsidRDefault="00AD3565" w:rsidP="00AD3565">
      <w:pPr>
        <w:rPr>
          <w:rFonts w:cs="Times New Roman"/>
          <w:sz w:val="21"/>
          <w14:ligatures w14:val="none"/>
        </w:rPr>
      </w:pPr>
      <w:bookmarkStart w:id="0" w:name="_Hlk137981275"/>
    </w:p>
    <w:p w14:paraId="7E4740BC" w14:textId="77777777" w:rsidR="00AD3565" w:rsidRPr="00AD3565" w:rsidRDefault="00AD3565" w:rsidP="00AD3565">
      <w:pPr>
        <w:rPr>
          <w:rFonts w:cs="Times New Roman"/>
          <w:sz w:val="21"/>
          <w14:ligatures w14:val="none"/>
        </w:rPr>
      </w:pPr>
    </w:p>
    <w:bookmarkEnd w:id="0"/>
    <w:p w14:paraId="0E8B7857" w14:textId="77777777" w:rsidR="00AD3565" w:rsidRPr="00AD3565" w:rsidRDefault="00AD3565" w:rsidP="00AD3565">
      <w:pPr>
        <w:jc w:val="center"/>
        <w:rPr>
          <w:rFonts w:ascii="仿宋" w:eastAsia="仿宋" w:hAnsi="仿宋" w:cs="Times New Roman" w:hint="eastAsia"/>
          <w:b/>
          <w:bCs/>
          <w:sz w:val="32"/>
          <w:szCs w:val="32"/>
          <w14:ligatures w14:val="none"/>
        </w:rPr>
      </w:pPr>
      <w:r w:rsidRPr="00AD3565">
        <w:rPr>
          <w:rFonts w:ascii="仿宋" w:eastAsia="仿宋" w:hAnsi="仿宋" w:cs="Times New Roman"/>
          <w:b/>
          <w:bCs/>
          <w:sz w:val="32"/>
          <w:szCs w:val="32"/>
          <w14:ligatures w14:val="none"/>
        </w:rPr>
        <w:t>中国法学会保险法学研究会2026年年会通知回执</w:t>
      </w:r>
    </w:p>
    <w:p w14:paraId="179467D1" w14:textId="77777777" w:rsidR="00AD3565" w:rsidRPr="00AD3565" w:rsidRDefault="00AD3565" w:rsidP="00AD3565">
      <w:pPr>
        <w:jc w:val="center"/>
        <w:rPr>
          <w:rFonts w:cs="Times New Roman"/>
          <w:sz w:val="21"/>
          <w14:ligatures w14:val="none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892"/>
        <w:gridCol w:w="2072"/>
        <w:gridCol w:w="2270"/>
        <w:gridCol w:w="2062"/>
      </w:tblGrid>
      <w:tr w:rsidR="00AD3565" w:rsidRPr="00AD3565" w14:paraId="7D533BCB" w14:textId="77777777" w:rsidTr="00725068">
        <w:trPr>
          <w:trHeight w:val="737"/>
          <w:jc w:val="center"/>
        </w:trPr>
        <w:tc>
          <w:tcPr>
            <w:tcW w:w="1140" w:type="pct"/>
            <w:vAlign w:val="center"/>
          </w:tcPr>
          <w:p w14:paraId="335F77F8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姓名</w:t>
            </w:r>
          </w:p>
        </w:tc>
        <w:tc>
          <w:tcPr>
            <w:tcW w:w="1249" w:type="pct"/>
            <w:vAlign w:val="center"/>
          </w:tcPr>
          <w:p w14:paraId="708A4406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03609FB5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职称/职务</w:t>
            </w:r>
          </w:p>
        </w:tc>
        <w:tc>
          <w:tcPr>
            <w:tcW w:w="1243" w:type="pct"/>
            <w:vAlign w:val="center"/>
          </w:tcPr>
          <w:p w14:paraId="2CDB8A3E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AD3565" w:rsidRPr="00AD3565" w14:paraId="6167F6C5" w14:textId="77777777" w:rsidTr="00725068">
        <w:trPr>
          <w:trHeight w:val="737"/>
          <w:jc w:val="center"/>
        </w:trPr>
        <w:tc>
          <w:tcPr>
            <w:tcW w:w="1140" w:type="pct"/>
            <w:vAlign w:val="center"/>
          </w:tcPr>
          <w:p w14:paraId="7D29E1B0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工作单位</w:t>
            </w:r>
          </w:p>
        </w:tc>
        <w:tc>
          <w:tcPr>
            <w:tcW w:w="3860" w:type="pct"/>
            <w:gridSpan w:val="3"/>
            <w:vAlign w:val="center"/>
          </w:tcPr>
          <w:p w14:paraId="4AC42262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AD3565" w:rsidRPr="00AD3565" w14:paraId="02B45886" w14:textId="77777777" w:rsidTr="00725068">
        <w:trPr>
          <w:trHeight w:val="737"/>
          <w:jc w:val="center"/>
        </w:trPr>
        <w:tc>
          <w:tcPr>
            <w:tcW w:w="1140" w:type="pct"/>
            <w:vAlign w:val="center"/>
          </w:tcPr>
          <w:p w14:paraId="6C72D65B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通讯地址</w:t>
            </w:r>
          </w:p>
        </w:tc>
        <w:tc>
          <w:tcPr>
            <w:tcW w:w="1249" w:type="pct"/>
            <w:vAlign w:val="center"/>
          </w:tcPr>
          <w:p w14:paraId="0C964564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7BF0C931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邮编</w:t>
            </w:r>
          </w:p>
        </w:tc>
        <w:tc>
          <w:tcPr>
            <w:tcW w:w="1243" w:type="pct"/>
            <w:vAlign w:val="center"/>
          </w:tcPr>
          <w:p w14:paraId="5F636206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AD3565" w:rsidRPr="00AD3565" w14:paraId="1017CDA3" w14:textId="77777777" w:rsidTr="00725068">
        <w:trPr>
          <w:trHeight w:val="737"/>
          <w:jc w:val="center"/>
        </w:trPr>
        <w:tc>
          <w:tcPr>
            <w:tcW w:w="1140" w:type="pct"/>
            <w:vAlign w:val="center"/>
          </w:tcPr>
          <w:p w14:paraId="5BB4C613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联系电话</w:t>
            </w:r>
          </w:p>
          <w:p w14:paraId="411FA5FD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（必填）</w:t>
            </w:r>
          </w:p>
        </w:tc>
        <w:tc>
          <w:tcPr>
            <w:tcW w:w="1249" w:type="pct"/>
            <w:vAlign w:val="center"/>
          </w:tcPr>
          <w:p w14:paraId="762FB8A4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1FCB74B3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微信号（必填）</w:t>
            </w:r>
          </w:p>
        </w:tc>
        <w:tc>
          <w:tcPr>
            <w:tcW w:w="1243" w:type="pct"/>
            <w:vAlign w:val="center"/>
          </w:tcPr>
          <w:p w14:paraId="5B48BA16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AD3565" w:rsidRPr="00AD3565" w14:paraId="29C638BD" w14:textId="77777777" w:rsidTr="00725068">
        <w:trPr>
          <w:trHeight w:val="737"/>
          <w:jc w:val="center"/>
        </w:trPr>
        <w:tc>
          <w:tcPr>
            <w:tcW w:w="1140" w:type="pct"/>
            <w:vAlign w:val="center"/>
          </w:tcPr>
          <w:p w14:paraId="7C38B26A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电子邮箱</w:t>
            </w:r>
          </w:p>
          <w:p w14:paraId="2621824C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（必填）</w:t>
            </w:r>
          </w:p>
        </w:tc>
        <w:tc>
          <w:tcPr>
            <w:tcW w:w="1249" w:type="pct"/>
            <w:vAlign w:val="center"/>
          </w:tcPr>
          <w:p w14:paraId="6E9065C3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  <w:tc>
          <w:tcPr>
            <w:tcW w:w="1368" w:type="pct"/>
            <w:vAlign w:val="center"/>
          </w:tcPr>
          <w:p w14:paraId="349CE6F9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是否参加党建活动（8月30日下午）</w:t>
            </w:r>
          </w:p>
        </w:tc>
        <w:tc>
          <w:tcPr>
            <w:tcW w:w="1243" w:type="pct"/>
            <w:vAlign w:val="center"/>
          </w:tcPr>
          <w:p w14:paraId="02559F20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□是   □否</w:t>
            </w:r>
          </w:p>
        </w:tc>
      </w:tr>
      <w:tr w:rsidR="00AD3565" w:rsidRPr="00AD3565" w14:paraId="254E2510" w14:textId="77777777" w:rsidTr="00725068">
        <w:trPr>
          <w:trHeight w:val="737"/>
          <w:jc w:val="center"/>
        </w:trPr>
        <w:tc>
          <w:tcPr>
            <w:tcW w:w="1140" w:type="pct"/>
            <w:vAlign w:val="center"/>
          </w:tcPr>
          <w:p w14:paraId="347B6149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论文题目</w:t>
            </w:r>
          </w:p>
        </w:tc>
        <w:tc>
          <w:tcPr>
            <w:tcW w:w="3860" w:type="pct"/>
            <w:gridSpan w:val="3"/>
            <w:vAlign w:val="center"/>
          </w:tcPr>
          <w:p w14:paraId="7C5007F4" w14:textId="77777777" w:rsidR="00AD3565" w:rsidRPr="00AD3565" w:rsidRDefault="00AD3565" w:rsidP="00AD3565">
            <w:pPr>
              <w:jc w:val="center"/>
              <w:rPr>
                <w:rFonts w:ascii="仿宋" w:eastAsia="仿宋" w:hAnsi="仿宋" w:hint="eastAsia"/>
                <w:szCs w:val="24"/>
              </w:rPr>
            </w:pPr>
          </w:p>
        </w:tc>
      </w:tr>
      <w:tr w:rsidR="00AD3565" w:rsidRPr="00AD3565" w14:paraId="0EA1B3FB" w14:textId="77777777" w:rsidTr="00725068">
        <w:trPr>
          <w:trHeight w:val="3276"/>
          <w:jc w:val="center"/>
        </w:trPr>
        <w:tc>
          <w:tcPr>
            <w:tcW w:w="1140" w:type="pct"/>
            <w:vAlign w:val="center"/>
          </w:tcPr>
          <w:p w14:paraId="41F08F62" w14:textId="77777777" w:rsidR="00AD3565" w:rsidRPr="00AD3565" w:rsidRDefault="00AD3565" w:rsidP="00AD3565">
            <w:pPr>
              <w:spacing w:line="360" w:lineRule="auto"/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住宿要求</w:t>
            </w:r>
          </w:p>
        </w:tc>
        <w:tc>
          <w:tcPr>
            <w:tcW w:w="3860" w:type="pct"/>
            <w:gridSpan w:val="3"/>
            <w:vAlign w:val="center"/>
          </w:tcPr>
          <w:p w14:paraId="44B981C3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单住（大床房）□</w:t>
            </w:r>
          </w:p>
          <w:p w14:paraId="1BB3E38B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单住（标准间）□</w:t>
            </w:r>
          </w:p>
          <w:p w14:paraId="5F2D0CD5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与他人合住（标准间）□（有特定合住对象请注明：     ）</w:t>
            </w:r>
          </w:p>
          <w:p w14:paraId="5E523034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住宿日期：8月28日□  29日□  30日□</w:t>
            </w:r>
          </w:p>
          <w:p w14:paraId="12101927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注：大床房的住宿收费标准为600元每间每天（含早），标准间的住宿收费标准为500元每间每天（含早）</w:t>
            </w:r>
          </w:p>
        </w:tc>
      </w:tr>
      <w:tr w:rsidR="00AD3565" w:rsidRPr="00AD3565" w14:paraId="6C10C069" w14:textId="77777777" w:rsidTr="00725068">
        <w:trPr>
          <w:trHeight w:val="2721"/>
          <w:jc w:val="center"/>
        </w:trPr>
        <w:tc>
          <w:tcPr>
            <w:tcW w:w="1140" w:type="pct"/>
            <w:vAlign w:val="center"/>
          </w:tcPr>
          <w:p w14:paraId="6C824A3F" w14:textId="77777777" w:rsidR="00AD3565" w:rsidRPr="00AD3565" w:rsidRDefault="00AD3565" w:rsidP="00AD3565">
            <w:pPr>
              <w:spacing w:line="360" w:lineRule="auto"/>
              <w:jc w:val="center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用餐要求</w:t>
            </w:r>
          </w:p>
        </w:tc>
        <w:tc>
          <w:tcPr>
            <w:tcW w:w="3860" w:type="pct"/>
            <w:gridSpan w:val="3"/>
            <w:vAlign w:val="center"/>
          </w:tcPr>
          <w:p w14:paraId="5D673737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8月28日晚餐（自助）□</w:t>
            </w:r>
          </w:p>
          <w:p w14:paraId="5BBE1B36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8月29日午餐（自助）□</w:t>
            </w:r>
          </w:p>
          <w:p w14:paraId="2726C57A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8月29日晚餐（自助）□</w:t>
            </w:r>
          </w:p>
          <w:p w14:paraId="1572B184" w14:textId="77777777" w:rsidR="00AD3565" w:rsidRPr="00AD3565" w:rsidRDefault="00AD3565" w:rsidP="00AD3565">
            <w:pPr>
              <w:spacing w:line="360" w:lineRule="auto"/>
              <w:rPr>
                <w:rFonts w:ascii="仿宋" w:eastAsia="仿宋" w:hAnsi="仿宋" w:hint="eastAsia"/>
                <w:szCs w:val="24"/>
              </w:rPr>
            </w:pPr>
            <w:r w:rsidRPr="00AD3565">
              <w:rPr>
                <w:rFonts w:ascii="仿宋" w:eastAsia="仿宋" w:hAnsi="仿宋"/>
                <w:szCs w:val="24"/>
              </w:rPr>
              <w:t>8月30日午餐（自助）□</w:t>
            </w:r>
          </w:p>
        </w:tc>
      </w:tr>
    </w:tbl>
    <w:p w14:paraId="59B26378" w14:textId="77777777" w:rsidR="00AD3565" w:rsidRPr="00AD3565" w:rsidRDefault="00AD3565" w:rsidP="00AD3565">
      <w:pPr>
        <w:rPr>
          <w:rFonts w:cs="Times New Roman"/>
          <w:sz w:val="21"/>
          <w14:ligatures w14:val="none"/>
        </w:rPr>
      </w:pPr>
    </w:p>
    <w:p w14:paraId="2B9EDF04" w14:textId="77777777" w:rsidR="00AD3565" w:rsidRPr="00AD3565" w:rsidRDefault="00AD3565" w:rsidP="00AD3565">
      <w:pPr>
        <w:spacing w:line="276" w:lineRule="auto"/>
        <w:rPr>
          <w:rFonts w:cs="Times New Roman"/>
          <w:sz w:val="21"/>
          <w14:ligatures w14:val="none"/>
        </w:rPr>
      </w:pPr>
      <w:r w:rsidRPr="00AD3565">
        <w:rPr>
          <w:rFonts w:cs="Times New Roman"/>
          <w:szCs w:val="24"/>
          <w14:ligatures w14:val="none"/>
        </w:rPr>
        <w:t>请于</w:t>
      </w:r>
      <w:r w:rsidRPr="00AD3565">
        <w:rPr>
          <w:rFonts w:cs="Times New Roman"/>
          <w:szCs w:val="24"/>
          <w14:ligatures w14:val="none"/>
        </w:rPr>
        <w:t>2026</w:t>
      </w:r>
      <w:r w:rsidRPr="00AD3565">
        <w:rPr>
          <w:rFonts w:cs="Times New Roman"/>
          <w:szCs w:val="24"/>
          <w14:ligatures w14:val="none"/>
        </w:rPr>
        <w:t>年</w:t>
      </w:r>
      <w:r w:rsidRPr="00AD3565">
        <w:rPr>
          <w:rFonts w:cs="Times New Roman"/>
          <w:szCs w:val="24"/>
          <w14:ligatures w14:val="none"/>
        </w:rPr>
        <w:t>7</w:t>
      </w:r>
      <w:r w:rsidRPr="00AD3565">
        <w:rPr>
          <w:rFonts w:cs="Times New Roman"/>
          <w:szCs w:val="24"/>
          <w14:ligatures w14:val="none"/>
        </w:rPr>
        <w:t>月</w:t>
      </w:r>
      <w:r w:rsidRPr="00AD3565">
        <w:rPr>
          <w:rFonts w:cs="Times New Roman"/>
          <w:szCs w:val="24"/>
          <w14:ligatures w14:val="none"/>
        </w:rPr>
        <w:t>31</w:t>
      </w:r>
      <w:r w:rsidRPr="00AD3565">
        <w:rPr>
          <w:rFonts w:cs="Times New Roman"/>
          <w:szCs w:val="24"/>
          <w14:ligatures w14:val="none"/>
        </w:rPr>
        <w:t>日之前将参会回执以电子邮件方式报送至会务电子邮箱：</w:t>
      </w:r>
      <w:r w:rsidRPr="00AD3565">
        <w:rPr>
          <w:rFonts w:cs="Times New Roman"/>
          <w:szCs w:val="24"/>
          <w14:ligatures w14:val="none"/>
        </w:rPr>
        <w:t>xm2026insurancelaw@163.com</w:t>
      </w:r>
      <w:r w:rsidRPr="00AD3565">
        <w:rPr>
          <w:rFonts w:cs="Times New Roman"/>
          <w:szCs w:val="24"/>
          <w14:ligatures w14:val="none"/>
        </w:rPr>
        <w:t>。</w:t>
      </w:r>
    </w:p>
    <w:p w14:paraId="08DE6FED" w14:textId="77777777" w:rsidR="00AD3565" w:rsidRPr="00AD3565" w:rsidRDefault="00AD3565" w:rsidP="00AD3565">
      <w:pPr>
        <w:jc w:val="left"/>
        <w:rPr>
          <w:rFonts w:cs="Times New Roman"/>
          <w:szCs w:val="24"/>
          <w14:ligatures w14:val="none"/>
        </w:rPr>
      </w:pPr>
    </w:p>
    <w:p w14:paraId="104D7128" w14:textId="77777777" w:rsidR="006E3AE7" w:rsidRPr="00AD3565" w:rsidRDefault="006E3AE7"/>
    <w:sectPr w:rsidR="006E3AE7" w:rsidRPr="00AD3565" w:rsidSect="00AD3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ED805" w14:textId="77777777" w:rsidR="007C306E" w:rsidRDefault="007C306E" w:rsidP="001D3EE9">
      <w:r>
        <w:separator/>
      </w:r>
    </w:p>
  </w:endnote>
  <w:endnote w:type="continuationSeparator" w:id="0">
    <w:p w14:paraId="1E8F0580" w14:textId="77777777" w:rsidR="007C306E" w:rsidRDefault="007C306E" w:rsidP="001D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0D879" w14:textId="77777777" w:rsidR="007C306E" w:rsidRDefault="007C306E" w:rsidP="001D3EE9">
      <w:r>
        <w:separator/>
      </w:r>
    </w:p>
  </w:footnote>
  <w:footnote w:type="continuationSeparator" w:id="0">
    <w:p w14:paraId="0C47D7CA" w14:textId="77777777" w:rsidR="007C306E" w:rsidRDefault="007C306E" w:rsidP="001D3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65"/>
    <w:rsid w:val="00194C7B"/>
    <w:rsid w:val="001D3EE9"/>
    <w:rsid w:val="0033674A"/>
    <w:rsid w:val="00476312"/>
    <w:rsid w:val="005449EA"/>
    <w:rsid w:val="006D721D"/>
    <w:rsid w:val="006E3AE7"/>
    <w:rsid w:val="007C306E"/>
    <w:rsid w:val="00884C3F"/>
    <w:rsid w:val="00AD3565"/>
    <w:rsid w:val="00C03AA8"/>
    <w:rsid w:val="00ED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3DA3D"/>
  <w15:chartTrackingRefBased/>
  <w15:docId w15:val="{860FC1D9-6A4D-4B00-A691-4063DE21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AE7"/>
    <w:pPr>
      <w:widowControl w:val="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D73A5"/>
    <w:pPr>
      <w:keepNext/>
      <w:keepLines/>
      <w:spacing w:line="360" w:lineRule="auto"/>
      <w:outlineLvl w:val="0"/>
    </w:pPr>
    <w:rPr>
      <w:rFonts w:eastAsia="黑体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3A5"/>
    <w:pPr>
      <w:keepNext/>
      <w:keepLines/>
      <w:spacing w:line="360" w:lineRule="auto"/>
      <w:outlineLvl w:val="1"/>
    </w:pPr>
    <w:rPr>
      <w:rFonts w:eastAsia="黑体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73A5"/>
    <w:pPr>
      <w:keepNext/>
      <w:keepLines/>
      <w:spacing w:line="360" w:lineRule="auto"/>
      <w:outlineLvl w:val="2"/>
    </w:pPr>
    <w:rPr>
      <w:rFonts w:eastAsia="黑体"/>
      <w:b/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56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6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56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56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56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56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3A5"/>
    <w:rPr>
      <w:rFonts w:eastAsia="黑体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ED73A5"/>
    <w:rPr>
      <w:rFonts w:eastAsia="黑体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ED73A5"/>
    <w:rPr>
      <w:rFonts w:eastAsia="黑体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356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356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D3565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AD3565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AD3565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AD3565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AD35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3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35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35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35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3565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AD35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35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3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3565"/>
    <w:rPr>
      <w:rFonts w:ascii="Times New Roman" w:eastAsia="宋体" w:hAnsi="Times New Roman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AD356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D3565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D3E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D3EE9"/>
    <w:rPr>
      <w:rFonts w:ascii="Times New Roman" w:eastAsia="宋体" w:hAnsi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D3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D3EE9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315</Characters>
  <Application>Microsoft Office Word</Application>
  <DocSecurity>0</DocSecurity>
  <Lines>43</Lines>
  <Paragraphs>26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珺 黄</dc:creator>
  <cp:keywords/>
  <dc:description/>
  <cp:lastModifiedBy>饶命 大人</cp:lastModifiedBy>
  <cp:revision>2</cp:revision>
  <dcterms:created xsi:type="dcterms:W3CDTF">2026-06-12T07:20:00Z</dcterms:created>
  <dcterms:modified xsi:type="dcterms:W3CDTF">2026-06-12T07:20:00Z</dcterms:modified>
</cp:coreProperties>
</file>